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00" w:rsidRDefault="005C4900" w:rsidP="00E30CAD">
      <w:pPr>
        <w:rPr>
          <w:szCs w:val="24"/>
        </w:rPr>
      </w:pPr>
      <w:bookmarkStart w:id="0" w:name="_GoBack"/>
      <w:bookmarkEnd w:id="0"/>
    </w:p>
    <w:p w:rsidR="005C4900" w:rsidRPr="000672BF" w:rsidRDefault="005C4900" w:rsidP="00E30CAD">
      <w:pPr>
        <w:rPr>
          <w:b/>
          <w:szCs w:val="24"/>
        </w:rPr>
      </w:pPr>
      <w:r w:rsidRPr="000672BF">
        <w:rPr>
          <w:szCs w:val="24"/>
        </w:rPr>
        <w:t>Nõo</w:t>
      </w:r>
      <w:r w:rsidRPr="000672BF">
        <w:rPr>
          <w:szCs w:val="24"/>
        </w:rPr>
        <w:tab/>
      </w:r>
      <w:r w:rsidRPr="000672B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  <w:t xml:space="preserve">          27. märts 2015 nr 146</w:t>
      </w:r>
    </w:p>
    <w:p w:rsidR="005C4900" w:rsidRPr="000672BF" w:rsidRDefault="005C4900" w:rsidP="00F278D5">
      <w:pPr>
        <w:rPr>
          <w:b/>
          <w:szCs w:val="24"/>
        </w:rPr>
      </w:pPr>
    </w:p>
    <w:p w:rsidR="005C4900" w:rsidRDefault="005C4900" w:rsidP="00147C77">
      <w:pPr>
        <w:jc w:val="both"/>
        <w:rPr>
          <w:szCs w:val="24"/>
        </w:rPr>
      </w:pPr>
    </w:p>
    <w:p w:rsidR="005C4900" w:rsidRPr="000672BF" w:rsidRDefault="005C4900" w:rsidP="00147C77">
      <w:pPr>
        <w:jc w:val="both"/>
        <w:rPr>
          <w:szCs w:val="24"/>
        </w:rPr>
      </w:pPr>
      <w:r>
        <w:rPr>
          <w:szCs w:val="24"/>
        </w:rPr>
        <w:t xml:space="preserve">Hajaasustuse programmi rakendamine Nõo vallas </w:t>
      </w:r>
    </w:p>
    <w:p w:rsidR="005C4900" w:rsidRDefault="005C4900" w:rsidP="00962D92">
      <w:pPr>
        <w:jc w:val="both"/>
        <w:rPr>
          <w:szCs w:val="24"/>
        </w:rPr>
      </w:pPr>
    </w:p>
    <w:p w:rsidR="005C4900" w:rsidRPr="000672BF" w:rsidRDefault="005C4900" w:rsidP="00D91A5C">
      <w:pPr>
        <w:jc w:val="both"/>
        <w:rPr>
          <w:szCs w:val="24"/>
        </w:rPr>
      </w:pPr>
    </w:p>
    <w:p w:rsidR="005C4900" w:rsidRPr="00442488" w:rsidRDefault="005C4900">
      <w:pPr>
        <w:jc w:val="both"/>
        <w:rPr>
          <w:szCs w:val="24"/>
        </w:rPr>
      </w:pPr>
      <w:r>
        <w:rPr>
          <w:szCs w:val="24"/>
        </w:rPr>
        <w:t>„</w:t>
      </w:r>
      <w:r w:rsidRPr="000672BF">
        <w:rPr>
          <w:szCs w:val="24"/>
        </w:rPr>
        <w:t>Kohaliku omavalitsuse korralduse seaduse</w:t>
      </w:r>
      <w:r>
        <w:rPr>
          <w:szCs w:val="24"/>
        </w:rPr>
        <w:t>“</w:t>
      </w:r>
      <w:r w:rsidRPr="000672BF">
        <w:rPr>
          <w:szCs w:val="24"/>
        </w:rPr>
        <w:t xml:space="preserve"> </w:t>
      </w:r>
      <w:r w:rsidRPr="00147C77">
        <w:rPr>
          <w:szCs w:val="24"/>
        </w:rPr>
        <w:t xml:space="preserve">§ 30 lõike 1 punkti 2, </w:t>
      </w:r>
      <w:r>
        <w:rPr>
          <w:szCs w:val="24"/>
        </w:rPr>
        <w:t xml:space="preserve">Siseministri </w:t>
      </w:r>
      <w:r>
        <w:rPr>
          <w:szCs w:val="24"/>
        </w:rPr>
        <w:br/>
        <w:t xml:space="preserve">20. veebruar 2015 käskkirja nr </w:t>
      </w:r>
      <w:r w:rsidRPr="00442488">
        <w:rPr>
          <w:szCs w:val="24"/>
        </w:rPr>
        <w:t>1-</w:t>
      </w:r>
      <w:r>
        <w:rPr>
          <w:szCs w:val="24"/>
        </w:rPr>
        <w:t>3</w:t>
      </w:r>
      <w:r w:rsidRPr="00442488">
        <w:rPr>
          <w:szCs w:val="24"/>
        </w:rPr>
        <w:t>/</w:t>
      </w:r>
      <w:r>
        <w:rPr>
          <w:szCs w:val="24"/>
        </w:rPr>
        <w:t>46</w:t>
      </w:r>
      <w:r w:rsidRPr="00442488">
        <w:rPr>
          <w:szCs w:val="24"/>
        </w:rPr>
        <w:t xml:space="preserve"> </w:t>
      </w:r>
      <w:r>
        <w:rPr>
          <w:szCs w:val="24"/>
        </w:rPr>
        <w:t>„</w:t>
      </w:r>
      <w:r w:rsidRPr="00442488">
        <w:rPr>
          <w:szCs w:val="24"/>
        </w:rPr>
        <w:t>Hajaasustuse programm</w:t>
      </w:r>
      <w:r>
        <w:rPr>
          <w:szCs w:val="24"/>
        </w:rPr>
        <w:t xml:space="preserve">i 2015 programmdokument“ </w:t>
      </w:r>
      <w:r w:rsidRPr="00442488">
        <w:rPr>
          <w:szCs w:val="24"/>
        </w:rPr>
        <w:t xml:space="preserve"> </w:t>
      </w:r>
      <w:r w:rsidRPr="005A4865">
        <w:rPr>
          <w:szCs w:val="24"/>
        </w:rPr>
        <w:t xml:space="preserve">punktide 3.6. ja 16.2. alusel annab Nõo </w:t>
      </w:r>
      <w:r w:rsidRPr="00442488">
        <w:rPr>
          <w:szCs w:val="24"/>
        </w:rPr>
        <w:t xml:space="preserve">Vallavalitsus </w:t>
      </w:r>
    </w:p>
    <w:p w:rsidR="005C4900" w:rsidRPr="000672BF" w:rsidRDefault="005C4900">
      <w:pPr>
        <w:jc w:val="both"/>
        <w:rPr>
          <w:b/>
          <w:bCs/>
          <w:szCs w:val="24"/>
        </w:rPr>
      </w:pPr>
    </w:p>
    <w:p w:rsidR="005C4900" w:rsidRDefault="005C4900">
      <w:pPr>
        <w:jc w:val="both"/>
        <w:rPr>
          <w:b/>
          <w:bCs/>
          <w:szCs w:val="24"/>
        </w:rPr>
      </w:pPr>
      <w:r w:rsidRPr="000672BF">
        <w:rPr>
          <w:b/>
          <w:bCs/>
          <w:szCs w:val="24"/>
        </w:rPr>
        <w:t>k o r r a l d u s e:</w:t>
      </w:r>
    </w:p>
    <w:p w:rsidR="005C4900" w:rsidRPr="000672BF" w:rsidRDefault="005C4900">
      <w:pPr>
        <w:jc w:val="both"/>
        <w:rPr>
          <w:b/>
          <w:bCs/>
          <w:szCs w:val="24"/>
        </w:rPr>
      </w:pPr>
    </w:p>
    <w:p w:rsidR="005C4900" w:rsidRPr="000672BF" w:rsidRDefault="005C4900">
      <w:pPr>
        <w:jc w:val="both"/>
        <w:rPr>
          <w:szCs w:val="24"/>
        </w:rPr>
      </w:pPr>
    </w:p>
    <w:p w:rsidR="005C4900" w:rsidRDefault="005C4900" w:rsidP="00003C9B">
      <w:pPr>
        <w:pStyle w:val="Kehatekst"/>
        <w:numPr>
          <w:ilvl w:val="0"/>
          <w:numId w:val="14"/>
        </w:numPr>
        <w:rPr>
          <w:szCs w:val="24"/>
        </w:rPr>
      </w:pPr>
      <w:r>
        <w:rPr>
          <w:szCs w:val="24"/>
        </w:rPr>
        <w:t>Moodustada hajaasustuse programmi taotluste hindamiseks komisjon alljärgnevas koosseisus</w:t>
      </w:r>
      <w:r w:rsidRPr="000672BF">
        <w:rPr>
          <w:szCs w:val="24"/>
        </w:rPr>
        <w:t>:</w:t>
      </w:r>
    </w:p>
    <w:p w:rsidR="005C4900" w:rsidRDefault="005C4900" w:rsidP="00091007">
      <w:pPr>
        <w:pStyle w:val="Kehatekst"/>
        <w:numPr>
          <w:ilvl w:val="1"/>
          <w:numId w:val="14"/>
        </w:numPr>
        <w:tabs>
          <w:tab w:val="clear" w:pos="360"/>
          <w:tab w:val="num" w:pos="851"/>
        </w:tabs>
        <w:ind w:left="709" w:firstLine="142"/>
        <w:rPr>
          <w:szCs w:val="24"/>
        </w:rPr>
      </w:pPr>
      <w:r>
        <w:rPr>
          <w:szCs w:val="24"/>
        </w:rPr>
        <w:t>Sven Tarto;</w:t>
      </w:r>
    </w:p>
    <w:p w:rsidR="005C4900" w:rsidRDefault="005C4900" w:rsidP="00091007">
      <w:pPr>
        <w:pStyle w:val="Kehatekst"/>
        <w:numPr>
          <w:ilvl w:val="1"/>
          <w:numId w:val="14"/>
        </w:numPr>
        <w:tabs>
          <w:tab w:val="clear" w:pos="360"/>
          <w:tab w:val="num" w:pos="1134"/>
        </w:tabs>
        <w:ind w:left="709" w:firstLine="142"/>
        <w:rPr>
          <w:szCs w:val="24"/>
        </w:rPr>
      </w:pPr>
      <w:r>
        <w:rPr>
          <w:szCs w:val="24"/>
        </w:rPr>
        <w:t>Merike Kruuse;</w:t>
      </w:r>
    </w:p>
    <w:p w:rsidR="005C4900" w:rsidRDefault="005C4900" w:rsidP="00091007">
      <w:pPr>
        <w:pStyle w:val="Kehatekst"/>
        <w:numPr>
          <w:ilvl w:val="1"/>
          <w:numId w:val="14"/>
        </w:numPr>
        <w:tabs>
          <w:tab w:val="clear" w:pos="360"/>
          <w:tab w:val="num" w:pos="1134"/>
        </w:tabs>
        <w:ind w:left="709" w:firstLine="142"/>
        <w:rPr>
          <w:szCs w:val="24"/>
        </w:rPr>
      </w:pPr>
      <w:r>
        <w:rPr>
          <w:szCs w:val="24"/>
        </w:rPr>
        <w:t>Piia Raig;</w:t>
      </w:r>
    </w:p>
    <w:p w:rsidR="005C4900" w:rsidRDefault="005C4900" w:rsidP="00091007">
      <w:pPr>
        <w:pStyle w:val="Kehatekst"/>
        <w:numPr>
          <w:ilvl w:val="1"/>
          <w:numId w:val="14"/>
        </w:numPr>
        <w:tabs>
          <w:tab w:val="clear" w:pos="360"/>
          <w:tab w:val="num" w:pos="1134"/>
        </w:tabs>
        <w:ind w:left="709" w:firstLine="142"/>
        <w:rPr>
          <w:szCs w:val="24"/>
        </w:rPr>
      </w:pPr>
      <w:r>
        <w:rPr>
          <w:szCs w:val="24"/>
        </w:rPr>
        <w:t>Mai Kirs;</w:t>
      </w:r>
    </w:p>
    <w:p w:rsidR="005C4900" w:rsidRDefault="005C4900" w:rsidP="00091007">
      <w:pPr>
        <w:pStyle w:val="Kehatekst"/>
        <w:numPr>
          <w:ilvl w:val="1"/>
          <w:numId w:val="14"/>
        </w:numPr>
        <w:tabs>
          <w:tab w:val="clear" w:pos="360"/>
          <w:tab w:val="num" w:pos="1134"/>
        </w:tabs>
        <w:ind w:left="709" w:firstLine="142"/>
        <w:rPr>
          <w:szCs w:val="24"/>
        </w:rPr>
      </w:pPr>
      <w:r>
        <w:rPr>
          <w:szCs w:val="24"/>
        </w:rPr>
        <w:t>Rain Sangernebo.</w:t>
      </w:r>
    </w:p>
    <w:p w:rsidR="005C4900" w:rsidRDefault="005C4900" w:rsidP="00003C9B">
      <w:pPr>
        <w:pStyle w:val="Kehatekst"/>
        <w:rPr>
          <w:szCs w:val="24"/>
        </w:rPr>
      </w:pPr>
    </w:p>
    <w:p w:rsidR="005C4900" w:rsidRDefault="005C4900" w:rsidP="00EA5FED">
      <w:pPr>
        <w:pStyle w:val="Kehatekst"/>
        <w:numPr>
          <w:ilvl w:val="0"/>
          <w:numId w:val="14"/>
        </w:numPr>
        <w:jc w:val="left"/>
        <w:rPr>
          <w:szCs w:val="24"/>
        </w:rPr>
      </w:pPr>
      <w:r>
        <w:rPr>
          <w:szCs w:val="24"/>
        </w:rPr>
        <w:t xml:space="preserve">Määrata komisjoni asendusliikmeks Anu Nurmela ja Liia Sirel. </w:t>
      </w:r>
    </w:p>
    <w:p w:rsidR="005C4900" w:rsidRDefault="005C4900" w:rsidP="00003C9B">
      <w:pPr>
        <w:pStyle w:val="Kehatekst"/>
        <w:rPr>
          <w:szCs w:val="24"/>
        </w:rPr>
      </w:pPr>
    </w:p>
    <w:p w:rsidR="005C4900" w:rsidRPr="00FC07E6" w:rsidRDefault="005C4900" w:rsidP="00FC07E6">
      <w:pPr>
        <w:pStyle w:val="Kehatekst"/>
        <w:numPr>
          <w:ilvl w:val="0"/>
          <w:numId w:val="14"/>
        </w:numPr>
        <w:rPr>
          <w:szCs w:val="24"/>
        </w:rPr>
      </w:pPr>
      <w:r>
        <w:rPr>
          <w:szCs w:val="24"/>
        </w:rPr>
        <w:t>Mitte määrata eelistatud sihtrühmasid.</w:t>
      </w:r>
    </w:p>
    <w:p w:rsidR="005C4900" w:rsidRDefault="005C4900" w:rsidP="00003C9B">
      <w:pPr>
        <w:pStyle w:val="Kehatekst"/>
        <w:rPr>
          <w:szCs w:val="24"/>
        </w:rPr>
      </w:pPr>
    </w:p>
    <w:p w:rsidR="005C4900" w:rsidRDefault="005C4900" w:rsidP="00003C9B">
      <w:pPr>
        <w:pStyle w:val="Kehatekst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Mitte määrata </w:t>
      </w:r>
      <w:r w:rsidRPr="00FC07E6">
        <w:rPr>
          <w:szCs w:val="24"/>
        </w:rPr>
        <w:t>prioriteetse</w:t>
      </w:r>
      <w:r>
        <w:rPr>
          <w:szCs w:val="24"/>
        </w:rPr>
        <w:t>t</w:t>
      </w:r>
      <w:r w:rsidRPr="00FC07E6">
        <w:rPr>
          <w:szCs w:val="24"/>
        </w:rPr>
        <w:t xml:space="preserve"> valdkon</w:t>
      </w:r>
      <w:r>
        <w:rPr>
          <w:szCs w:val="24"/>
        </w:rPr>
        <w:t>da.</w:t>
      </w:r>
    </w:p>
    <w:p w:rsidR="005C4900" w:rsidRDefault="005C4900" w:rsidP="00EA5FED">
      <w:pPr>
        <w:pStyle w:val="Kehatekst"/>
        <w:rPr>
          <w:szCs w:val="24"/>
        </w:rPr>
      </w:pPr>
    </w:p>
    <w:p w:rsidR="005C4900" w:rsidRDefault="005C4900" w:rsidP="00003C9B">
      <w:pPr>
        <w:pStyle w:val="Kehatekst"/>
        <w:numPr>
          <w:ilvl w:val="0"/>
          <w:numId w:val="14"/>
        </w:numPr>
        <w:rPr>
          <w:szCs w:val="24"/>
        </w:rPr>
      </w:pPr>
      <w:r w:rsidRPr="000672BF">
        <w:rPr>
          <w:szCs w:val="24"/>
        </w:rPr>
        <w:t xml:space="preserve">Korraldus jõustub </w:t>
      </w:r>
      <w:r>
        <w:rPr>
          <w:szCs w:val="24"/>
        </w:rPr>
        <w:t>selle vastuvõtmisest.</w:t>
      </w:r>
    </w:p>
    <w:p w:rsidR="005C4900" w:rsidRDefault="005C4900" w:rsidP="009A5BB7">
      <w:pPr>
        <w:pStyle w:val="Kehatekst"/>
        <w:rPr>
          <w:szCs w:val="24"/>
        </w:rPr>
      </w:pPr>
    </w:p>
    <w:p w:rsidR="005C4900" w:rsidRDefault="005C4900" w:rsidP="00A3778D">
      <w:pPr>
        <w:pStyle w:val="Kehatekst"/>
        <w:rPr>
          <w:szCs w:val="24"/>
        </w:rPr>
      </w:pPr>
    </w:p>
    <w:p w:rsidR="005C4900" w:rsidRDefault="005C4900" w:rsidP="00A3778D">
      <w:pPr>
        <w:pStyle w:val="Kehatekst"/>
        <w:rPr>
          <w:szCs w:val="24"/>
        </w:rPr>
      </w:pPr>
    </w:p>
    <w:p w:rsidR="005C4900" w:rsidRDefault="005C4900" w:rsidP="00003C9B">
      <w:pPr>
        <w:pStyle w:val="Kehatekst"/>
        <w:tabs>
          <w:tab w:val="num" w:pos="1637"/>
        </w:tabs>
        <w:ind w:left="1844"/>
        <w:rPr>
          <w:szCs w:val="24"/>
        </w:rPr>
      </w:pPr>
    </w:p>
    <w:p w:rsidR="005C4900" w:rsidRPr="00B964B1" w:rsidRDefault="005C4900" w:rsidP="002B2D21">
      <w:pPr>
        <w:jc w:val="both"/>
        <w:rPr>
          <w:szCs w:val="24"/>
        </w:rPr>
      </w:pPr>
      <w:r w:rsidRPr="00B964B1">
        <w:rPr>
          <w:szCs w:val="24"/>
        </w:rPr>
        <w:t>Rain Sangernebo                                                         Aira Laul</w:t>
      </w:r>
    </w:p>
    <w:p w:rsidR="005C4900" w:rsidRPr="000672BF" w:rsidRDefault="005C4900">
      <w:pPr>
        <w:jc w:val="both"/>
        <w:rPr>
          <w:szCs w:val="24"/>
        </w:rPr>
      </w:pPr>
      <w:r w:rsidRPr="00B964B1">
        <w:rPr>
          <w:szCs w:val="24"/>
        </w:rPr>
        <w:t>Vallavanem</w:t>
      </w:r>
      <w:r w:rsidRPr="00B964B1">
        <w:rPr>
          <w:szCs w:val="24"/>
        </w:rPr>
        <w:tab/>
      </w:r>
      <w:r w:rsidRPr="00B964B1">
        <w:rPr>
          <w:szCs w:val="24"/>
        </w:rPr>
        <w:tab/>
      </w:r>
      <w:r w:rsidRPr="00B964B1">
        <w:rPr>
          <w:szCs w:val="24"/>
        </w:rPr>
        <w:tab/>
      </w:r>
      <w:r w:rsidRPr="00B964B1">
        <w:rPr>
          <w:szCs w:val="24"/>
        </w:rPr>
        <w:tab/>
      </w:r>
      <w:r w:rsidRPr="00B964B1">
        <w:rPr>
          <w:szCs w:val="24"/>
        </w:rPr>
        <w:tab/>
      </w:r>
      <w:r w:rsidRPr="00B964B1">
        <w:rPr>
          <w:szCs w:val="24"/>
        </w:rPr>
        <w:tab/>
        <w:t>Vallasekretär</w:t>
      </w:r>
    </w:p>
    <w:sectPr w:rsidR="005C4900" w:rsidRPr="000672BF" w:rsidSect="00C91A55">
      <w:headerReference w:type="first" r:id="rId8"/>
      <w:pgSz w:w="11907" w:h="16840" w:code="9"/>
      <w:pgMar w:top="1134" w:right="1418" w:bottom="851" w:left="1843" w:header="851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74" w:rsidRDefault="00191C74">
      <w:r>
        <w:separator/>
      </w:r>
    </w:p>
  </w:endnote>
  <w:endnote w:type="continuationSeparator" w:id="0">
    <w:p w:rsidR="00191C74" w:rsidRDefault="0019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74" w:rsidRDefault="00191C74">
      <w:r>
        <w:separator/>
      </w:r>
    </w:p>
  </w:footnote>
  <w:footnote w:type="continuationSeparator" w:id="0">
    <w:p w:rsidR="00191C74" w:rsidRDefault="0019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00" w:rsidRDefault="00E54CF0" w:rsidP="00795B7F">
    <w:pPr>
      <w:pStyle w:val="Pis"/>
      <w:jc w:val="center"/>
    </w:pPr>
    <w:r>
      <w:rPr>
        <w:noProof/>
        <w:lang w:eastAsia="et-E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2424430</wp:posOffset>
          </wp:positionH>
          <wp:positionV relativeFrom="paragraph">
            <wp:posOffset>33655</wp:posOffset>
          </wp:positionV>
          <wp:extent cx="731520" cy="822960"/>
          <wp:effectExtent l="0" t="0" r="0" b="0"/>
          <wp:wrapTopAndBottom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4900" w:rsidRDefault="005C4900" w:rsidP="00795B7F">
    <w:pPr>
      <w:pStyle w:val="Pis"/>
      <w:jc w:val="center"/>
    </w:pPr>
  </w:p>
  <w:p w:rsidR="005C4900" w:rsidRDefault="005C4900" w:rsidP="00795B7F">
    <w:pPr>
      <w:pStyle w:val="Pis"/>
      <w:jc w:val="center"/>
    </w:pPr>
  </w:p>
  <w:p w:rsidR="005C4900" w:rsidRDefault="005C4900" w:rsidP="00795B7F">
    <w:pPr>
      <w:pStyle w:val="Pis"/>
      <w:jc w:val="center"/>
    </w:pPr>
  </w:p>
  <w:p w:rsidR="005C4900" w:rsidRDefault="005C4900" w:rsidP="00795B7F">
    <w:pPr>
      <w:pStyle w:val="Pis"/>
      <w:jc w:val="center"/>
    </w:pPr>
  </w:p>
  <w:p w:rsidR="005C4900" w:rsidRDefault="005C4900" w:rsidP="00795B7F">
    <w:pPr>
      <w:pStyle w:val="Pis"/>
      <w:jc w:val="center"/>
      <w:rPr>
        <w:b/>
        <w:sz w:val="20"/>
      </w:rPr>
    </w:pPr>
    <w:r>
      <w:rPr>
        <w:b/>
        <w:sz w:val="32"/>
      </w:rPr>
      <w:t xml:space="preserve">NÕO VALLAVALITSUS </w:t>
    </w:r>
  </w:p>
  <w:p w:rsidR="005C4900" w:rsidRDefault="005C4900" w:rsidP="00795B7F">
    <w:pPr>
      <w:pStyle w:val="Pis"/>
      <w:jc w:val="center"/>
      <w:rPr>
        <w:b/>
        <w:sz w:val="20"/>
      </w:rPr>
    </w:pPr>
  </w:p>
  <w:p w:rsidR="005C4900" w:rsidRDefault="005C4900" w:rsidP="00795B7F">
    <w:pPr>
      <w:pStyle w:val="Pis"/>
      <w:jc w:val="center"/>
      <w:rPr>
        <w:b/>
        <w:sz w:val="32"/>
      </w:rPr>
    </w:pPr>
    <w:r>
      <w:rPr>
        <w:b/>
        <w:sz w:val="32"/>
      </w:rPr>
      <w:t>KORRALDUS</w:t>
    </w:r>
  </w:p>
  <w:p w:rsidR="005C4900" w:rsidRDefault="005C4900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E1A"/>
    <w:multiLevelType w:val="multilevel"/>
    <w:tmpl w:val="D9B0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12F60C3"/>
    <w:multiLevelType w:val="hybridMultilevel"/>
    <w:tmpl w:val="D72E9F90"/>
    <w:lvl w:ilvl="0" w:tplc="106C6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A00E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B27CC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C48596A"/>
    <w:multiLevelType w:val="multilevel"/>
    <w:tmpl w:val="D9B0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5690C2E"/>
    <w:multiLevelType w:val="hybridMultilevel"/>
    <w:tmpl w:val="3AF0755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F41C36"/>
    <w:multiLevelType w:val="multilevel"/>
    <w:tmpl w:val="D9B0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7B637C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A9964F7"/>
    <w:multiLevelType w:val="multilevel"/>
    <w:tmpl w:val="D9B0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45845A5"/>
    <w:multiLevelType w:val="hybridMultilevel"/>
    <w:tmpl w:val="797A9AA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327F6A"/>
    <w:multiLevelType w:val="multilevel"/>
    <w:tmpl w:val="D9B0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DE9595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E2D4B39"/>
    <w:multiLevelType w:val="multilevel"/>
    <w:tmpl w:val="D9B0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E2F36D1"/>
    <w:multiLevelType w:val="hybridMultilevel"/>
    <w:tmpl w:val="6420BD2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A7"/>
    <w:rsid w:val="00003C9B"/>
    <w:rsid w:val="000040DE"/>
    <w:rsid w:val="000138B9"/>
    <w:rsid w:val="0001513E"/>
    <w:rsid w:val="000240E8"/>
    <w:rsid w:val="00037389"/>
    <w:rsid w:val="0005283A"/>
    <w:rsid w:val="000672BF"/>
    <w:rsid w:val="000749A3"/>
    <w:rsid w:val="00081A32"/>
    <w:rsid w:val="00091007"/>
    <w:rsid w:val="000B16CE"/>
    <w:rsid w:val="000B1D01"/>
    <w:rsid w:val="000C588E"/>
    <w:rsid w:val="000D1C18"/>
    <w:rsid w:val="000D7238"/>
    <w:rsid w:val="000D7756"/>
    <w:rsid w:val="000E06D6"/>
    <w:rsid w:val="000E30F4"/>
    <w:rsid w:val="000F4E55"/>
    <w:rsid w:val="00100645"/>
    <w:rsid w:val="00123C05"/>
    <w:rsid w:val="001408B1"/>
    <w:rsid w:val="00147C77"/>
    <w:rsid w:val="001560BF"/>
    <w:rsid w:val="00162FB4"/>
    <w:rsid w:val="00171261"/>
    <w:rsid w:val="001810BD"/>
    <w:rsid w:val="00191C74"/>
    <w:rsid w:val="001A06B7"/>
    <w:rsid w:val="001A497E"/>
    <w:rsid w:val="001A4DE2"/>
    <w:rsid w:val="001A667D"/>
    <w:rsid w:val="001B036E"/>
    <w:rsid w:val="001B46BA"/>
    <w:rsid w:val="001C5152"/>
    <w:rsid w:val="001D0B97"/>
    <w:rsid w:val="001D39A6"/>
    <w:rsid w:val="001E1469"/>
    <w:rsid w:val="001E1619"/>
    <w:rsid w:val="001E2B7B"/>
    <w:rsid w:val="001E35F1"/>
    <w:rsid w:val="001E7312"/>
    <w:rsid w:val="001F08DA"/>
    <w:rsid w:val="0024402C"/>
    <w:rsid w:val="0024525C"/>
    <w:rsid w:val="00246810"/>
    <w:rsid w:val="0024727D"/>
    <w:rsid w:val="00253CE0"/>
    <w:rsid w:val="002B2D21"/>
    <w:rsid w:val="002D14EA"/>
    <w:rsid w:val="002D7C78"/>
    <w:rsid w:val="00305424"/>
    <w:rsid w:val="00344D25"/>
    <w:rsid w:val="0035336E"/>
    <w:rsid w:val="00362880"/>
    <w:rsid w:val="00363C34"/>
    <w:rsid w:val="00375B44"/>
    <w:rsid w:val="00382B43"/>
    <w:rsid w:val="0039668B"/>
    <w:rsid w:val="003A56D3"/>
    <w:rsid w:val="003B0282"/>
    <w:rsid w:val="003B5A22"/>
    <w:rsid w:val="003D0A66"/>
    <w:rsid w:val="004071D1"/>
    <w:rsid w:val="0041124B"/>
    <w:rsid w:val="00414E63"/>
    <w:rsid w:val="004250B4"/>
    <w:rsid w:val="00437B2E"/>
    <w:rsid w:val="00442488"/>
    <w:rsid w:val="00446B0F"/>
    <w:rsid w:val="0047417B"/>
    <w:rsid w:val="004940A9"/>
    <w:rsid w:val="004A3BA7"/>
    <w:rsid w:val="004A5431"/>
    <w:rsid w:val="004B630A"/>
    <w:rsid w:val="004B7B44"/>
    <w:rsid w:val="004C360D"/>
    <w:rsid w:val="004D65A1"/>
    <w:rsid w:val="004E07B9"/>
    <w:rsid w:val="004F119C"/>
    <w:rsid w:val="004F3418"/>
    <w:rsid w:val="005066AE"/>
    <w:rsid w:val="00526A5E"/>
    <w:rsid w:val="00530F37"/>
    <w:rsid w:val="005553A4"/>
    <w:rsid w:val="00567CB0"/>
    <w:rsid w:val="00586644"/>
    <w:rsid w:val="00586D07"/>
    <w:rsid w:val="005A2D3C"/>
    <w:rsid w:val="005A4865"/>
    <w:rsid w:val="005C4900"/>
    <w:rsid w:val="005D16D2"/>
    <w:rsid w:val="005D202F"/>
    <w:rsid w:val="005E1353"/>
    <w:rsid w:val="005E7105"/>
    <w:rsid w:val="00603194"/>
    <w:rsid w:val="00603D89"/>
    <w:rsid w:val="00605BC7"/>
    <w:rsid w:val="00621F9D"/>
    <w:rsid w:val="006311B3"/>
    <w:rsid w:val="006346F9"/>
    <w:rsid w:val="00636875"/>
    <w:rsid w:val="006417E5"/>
    <w:rsid w:val="00642836"/>
    <w:rsid w:val="00643DA5"/>
    <w:rsid w:val="0066744F"/>
    <w:rsid w:val="00667E1D"/>
    <w:rsid w:val="00685460"/>
    <w:rsid w:val="00686873"/>
    <w:rsid w:val="00686949"/>
    <w:rsid w:val="006C102F"/>
    <w:rsid w:val="006F55EF"/>
    <w:rsid w:val="007266AF"/>
    <w:rsid w:val="00764E00"/>
    <w:rsid w:val="00773C11"/>
    <w:rsid w:val="00776870"/>
    <w:rsid w:val="0079235E"/>
    <w:rsid w:val="00795B7F"/>
    <w:rsid w:val="007A0094"/>
    <w:rsid w:val="007B7608"/>
    <w:rsid w:val="008019F3"/>
    <w:rsid w:val="008071F0"/>
    <w:rsid w:val="00824280"/>
    <w:rsid w:val="00833ACD"/>
    <w:rsid w:val="00850A64"/>
    <w:rsid w:val="008529CA"/>
    <w:rsid w:val="00852A1D"/>
    <w:rsid w:val="008540BA"/>
    <w:rsid w:val="00857552"/>
    <w:rsid w:val="00857DC3"/>
    <w:rsid w:val="00860A2B"/>
    <w:rsid w:val="0086163F"/>
    <w:rsid w:val="008D5BDA"/>
    <w:rsid w:val="00903B9B"/>
    <w:rsid w:val="00905485"/>
    <w:rsid w:val="00912B25"/>
    <w:rsid w:val="009144D8"/>
    <w:rsid w:val="009147A8"/>
    <w:rsid w:val="009376D8"/>
    <w:rsid w:val="00942307"/>
    <w:rsid w:val="0094418D"/>
    <w:rsid w:val="00952B07"/>
    <w:rsid w:val="00962D92"/>
    <w:rsid w:val="0096369F"/>
    <w:rsid w:val="00967D9E"/>
    <w:rsid w:val="00970A25"/>
    <w:rsid w:val="009A5BB7"/>
    <w:rsid w:val="009A5C6D"/>
    <w:rsid w:val="009B06BE"/>
    <w:rsid w:val="009C5131"/>
    <w:rsid w:val="009F08B9"/>
    <w:rsid w:val="00A112C5"/>
    <w:rsid w:val="00A20131"/>
    <w:rsid w:val="00A21F3C"/>
    <w:rsid w:val="00A3778D"/>
    <w:rsid w:val="00A44CF3"/>
    <w:rsid w:val="00A73582"/>
    <w:rsid w:val="00A74415"/>
    <w:rsid w:val="00A779B4"/>
    <w:rsid w:val="00A829AB"/>
    <w:rsid w:val="00A85550"/>
    <w:rsid w:val="00AB2426"/>
    <w:rsid w:val="00AB6B56"/>
    <w:rsid w:val="00AC030C"/>
    <w:rsid w:val="00AD329F"/>
    <w:rsid w:val="00AE3070"/>
    <w:rsid w:val="00AE5831"/>
    <w:rsid w:val="00AF19B3"/>
    <w:rsid w:val="00B005C0"/>
    <w:rsid w:val="00B0229D"/>
    <w:rsid w:val="00B037C8"/>
    <w:rsid w:val="00B45B2B"/>
    <w:rsid w:val="00B619CE"/>
    <w:rsid w:val="00B729E4"/>
    <w:rsid w:val="00B759B8"/>
    <w:rsid w:val="00B763C1"/>
    <w:rsid w:val="00B77D68"/>
    <w:rsid w:val="00B964B1"/>
    <w:rsid w:val="00BA634C"/>
    <w:rsid w:val="00BB0182"/>
    <w:rsid w:val="00BB0B75"/>
    <w:rsid w:val="00BE0B0C"/>
    <w:rsid w:val="00BF0612"/>
    <w:rsid w:val="00C07012"/>
    <w:rsid w:val="00C345D5"/>
    <w:rsid w:val="00C37F70"/>
    <w:rsid w:val="00C40166"/>
    <w:rsid w:val="00C4464A"/>
    <w:rsid w:val="00C4570F"/>
    <w:rsid w:val="00C5339C"/>
    <w:rsid w:val="00C750AF"/>
    <w:rsid w:val="00C91A55"/>
    <w:rsid w:val="00C95368"/>
    <w:rsid w:val="00CA1D5A"/>
    <w:rsid w:val="00CB2704"/>
    <w:rsid w:val="00CC4712"/>
    <w:rsid w:val="00CD6DAA"/>
    <w:rsid w:val="00CF0914"/>
    <w:rsid w:val="00D12A2D"/>
    <w:rsid w:val="00D26915"/>
    <w:rsid w:val="00D34B59"/>
    <w:rsid w:val="00D37912"/>
    <w:rsid w:val="00D40BAB"/>
    <w:rsid w:val="00D4469C"/>
    <w:rsid w:val="00D47495"/>
    <w:rsid w:val="00D47725"/>
    <w:rsid w:val="00D52C96"/>
    <w:rsid w:val="00D561ED"/>
    <w:rsid w:val="00D679B5"/>
    <w:rsid w:val="00D816A7"/>
    <w:rsid w:val="00D8677B"/>
    <w:rsid w:val="00D91A5C"/>
    <w:rsid w:val="00DA1161"/>
    <w:rsid w:val="00DC4FA6"/>
    <w:rsid w:val="00DC7762"/>
    <w:rsid w:val="00DD3467"/>
    <w:rsid w:val="00DD7C2B"/>
    <w:rsid w:val="00DE650B"/>
    <w:rsid w:val="00E034A7"/>
    <w:rsid w:val="00E10BBF"/>
    <w:rsid w:val="00E23B81"/>
    <w:rsid w:val="00E242A7"/>
    <w:rsid w:val="00E26C68"/>
    <w:rsid w:val="00E30CAD"/>
    <w:rsid w:val="00E35A93"/>
    <w:rsid w:val="00E43856"/>
    <w:rsid w:val="00E51E60"/>
    <w:rsid w:val="00E54CF0"/>
    <w:rsid w:val="00E73402"/>
    <w:rsid w:val="00E76B67"/>
    <w:rsid w:val="00EA5FED"/>
    <w:rsid w:val="00EA7AEF"/>
    <w:rsid w:val="00EB1483"/>
    <w:rsid w:val="00EE5052"/>
    <w:rsid w:val="00EF2F85"/>
    <w:rsid w:val="00F10532"/>
    <w:rsid w:val="00F278D5"/>
    <w:rsid w:val="00F30C80"/>
    <w:rsid w:val="00F31EB0"/>
    <w:rsid w:val="00F52DA9"/>
    <w:rsid w:val="00F6215E"/>
    <w:rsid w:val="00F670C4"/>
    <w:rsid w:val="00F707E6"/>
    <w:rsid w:val="00F77063"/>
    <w:rsid w:val="00F7737B"/>
    <w:rsid w:val="00F92122"/>
    <w:rsid w:val="00F9261E"/>
    <w:rsid w:val="00FA5729"/>
    <w:rsid w:val="00FA6FE2"/>
    <w:rsid w:val="00FA799A"/>
    <w:rsid w:val="00FC07E6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79B4"/>
    <w:rPr>
      <w:sz w:val="24"/>
      <w:szCs w:val="20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779B4"/>
    <w:pPr>
      <w:keepNext/>
      <w:outlineLvl w:val="0"/>
    </w:pPr>
    <w:rPr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Pis">
    <w:name w:val="header"/>
    <w:basedOn w:val="Normaallaad"/>
    <w:link w:val="PisMrk"/>
    <w:uiPriority w:val="99"/>
    <w:rsid w:val="00A779B4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0"/>
      <w:szCs w:val="20"/>
      <w:lang w:eastAsia="en-US"/>
    </w:rPr>
  </w:style>
  <w:style w:type="paragraph" w:styleId="Jalus">
    <w:name w:val="footer"/>
    <w:basedOn w:val="Normaallaad"/>
    <w:link w:val="JalusMrk"/>
    <w:uiPriority w:val="99"/>
    <w:rsid w:val="00A779B4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0"/>
      <w:szCs w:val="20"/>
      <w:lang w:eastAsia="en-US"/>
    </w:rPr>
  </w:style>
  <w:style w:type="character" w:styleId="Hperlink">
    <w:name w:val="Hyperlink"/>
    <w:basedOn w:val="Liguvaikefont"/>
    <w:uiPriority w:val="99"/>
    <w:rsid w:val="00A779B4"/>
    <w:rPr>
      <w:rFonts w:cs="Times New Roman"/>
      <w:color w:val="0000FF"/>
      <w:u w:val="single"/>
    </w:rPr>
  </w:style>
  <w:style w:type="character" w:styleId="Klastatudhperlink">
    <w:name w:val="FollowedHyperlink"/>
    <w:basedOn w:val="Liguvaikefont"/>
    <w:uiPriority w:val="99"/>
    <w:rsid w:val="00A779B4"/>
    <w:rPr>
      <w:rFonts w:cs="Times New Roman"/>
      <w:color w:val="800080"/>
      <w:u w:val="single"/>
    </w:rPr>
  </w:style>
  <w:style w:type="paragraph" w:styleId="Kehatekst">
    <w:name w:val="Body Text"/>
    <w:basedOn w:val="Normaallaad"/>
    <w:link w:val="KehatekstMrk"/>
    <w:uiPriority w:val="99"/>
    <w:rsid w:val="00A779B4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szCs w:val="20"/>
      <w:lang w:eastAsia="en-US"/>
    </w:rPr>
  </w:style>
  <w:style w:type="paragraph" w:styleId="Taandegakehatekst">
    <w:name w:val="Body Text Indent"/>
    <w:basedOn w:val="Normaallaad"/>
    <w:link w:val="TaandegakehatekstMrk"/>
    <w:uiPriority w:val="99"/>
    <w:rsid w:val="00A779B4"/>
    <w:pPr>
      <w:jc w:val="both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szCs w:val="20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B0229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cs="Times New Roman"/>
      <w:sz w:val="2"/>
      <w:lang w:eastAsia="en-US"/>
    </w:rPr>
  </w:style>
  <w:style w:type="paragraph" w:styleId="Loendilik">
    <w:name w:val="List Paragraph"/>
    <w:basedOn w:val="Normaallaad"/>
    <w:uiPriority w:val="99"/>
    <w:qFormat/>
    <w:rsid w:val="00C345D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79B4"/>
    <w:rPr>
      <w:sz w:val="24"/>
      <w:szCs w:val="20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A779B4"/>
    <w:pPr>
      <w:keepNext/>
      <w:outlineLvl w:val="0"/>
    </w:pPr>
    <w:rPr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Pis">
    <w:name w:val="header"/>
    <w:basedOn w:val="Normaallaad"/>
    <w:link w:val="PisMrk"/>
    <w:uiPriority w:val="99"/>
    <w:rsid w:val="00A779B4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0"/>
      <w:szCs w:val="20"/>
      <w:lang w:eastAsia="en-US"/>
    </w:rPr>
  </w:style>
  <w:style w:type="paragraph" w:styleId="Jalus">
    <w:name w:val="footer"/>
    <w:basedOn w:val="Normaallaad"/>
    <w:link w:val="JalusMrk"/>
    <w:uiPriority w:val="99"/>
    <w:rsid w:val="00A779B4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0"/>
      <w:szCs w:val="20"/>
      <w:lang w:eastAsia="en-US"/>
    </w:rPr>
  </w:style>
  <w:style w:type="character" w:styleId="Hperlink">
    <w:name w:val="Hyperlink"/>
    <w:basedOn w:val="Liguvaikefont"/>
    <w:uiPriority w:val="99"/>
    <w:rsid w:val="00A779B4"/>
    <w:rPr>
      <w:rFonts w:cs="Times New Roman"/>
      <w:color w:val="0000FF"/>
      <w:u w:val="single"/>
    </w:rPr>
  </w:style>
  <w:style w:type="character" w:styleId="Klastatudhperlink">
    <w:name w:val="FollowedHyperlink"/>
    <w:basedOn w:val="Liguvaikefont"/>
    <w:uiPriority w:val="99"/>
    <w:rsid w:val="00A779B4"/>
    <w:rPr>
      <w:rFonts w:cs="Times New Roman"/>
      <w:color w:val="800080"/>
      <w:u w:val="single"/>
    </w:rPr>
  </w:style>
  <w:style w:type="paragraph" w:styleId="Kehatekst">
    <w:name w:val="Body Text"/>
    <w:basedOn w:val="Normaallaad"/>
    <w:link w:val="KehatekstMrk"/>
    <w:uiPriority w:val="99"/>
    <w:rsid w:val="00A779B4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szCs w:val="20"/>
      <w:lang w:eastAsia="en-US"/>
    </w:rPr>
  </w:style>
  <w:style w:type="paragraph" w:styleId="Taandegakehatekst">
    <w:name w:val="Body Text Indent"/>
    <w:basedOn w:val="Normaallaad"/>
    <w:link w:val="TaandegakehatekstMrk"/>
    <w:uiPriority w:val="99"/>
    <w:rsid w:val="00A779B4"/>
    <w:pPr>
      <w:jc w:val="both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szCs w:val="20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B0229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cs="Times New Roman"/>
      <w:sz w:val="2"/>
      <w:lang w:eastAsia="en-US"/>
    </w:rPr>
  </w:style>
  <w:style w:type="paragraph" w:styleId="Loendilik">
    <w:name w:val="List Paragraph"/>
    <w:basedOn w:val="Normaallaad"/>
    <w:uiPriority w:val="99"/>
    <w:qFormat/>
    <w:rsid w:val="00C345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SAB AS</vt:lpstr>
    </vt:vector>
  </TitlesOfParts>
  <Company>Nõo Vallavalitsus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 AS</dc:title>
  <dc:creator>Nõo Vallavalitsus</dc:creator>
  <cp:lastModifiedBy>Liia</cp:lastModifiedBy>
  <cp:revision>2</cp:revision>
  <cp:lastPrinted>2013-09-03T10:36:00Z</cp:lastPrinted>
  <dcterms:created xsi:type="dcterms:W3CDTF">2015-03-30T09:30:00Z</dcterms:created>
  <dcterms:modified xsi:type="dcterms:W3CDTF">2015-03-30T09:30:00Z</dcterms:modified>
</cp:coreProperties>
</file>